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7" w:rsidRPr="00836557" w:rsidRDefault="00836557" w:rsidP="00836557">
      <w:pPr>
        <w:rPr>
          <w:sz w:val="32"/>
          <w:szCs w:val="32"/>
        </w:rPr>
      </w:pPr>
      <w:proofErr w:type="spellStart"/>
      <w:r w:rsidRPr="00836557">
        <w:rPr>
          <w:sz w:val="32"/>
          <w:szCs w:val="32"/>
        </w:rPr>
        <w:t>бф</w:t>
      </w:r>
      <w:proofErr w:type="spellEnd"/>
      <w:r w:rsidRPr="00836557">
        <w:rPr>
          <w:sz w:val="32"/>
          <w:szCs w:val="32"/>
        </w:rPr>
        <w:t xml:space="preserve"> 1.1, л</w:t>
      </w:r>
      <w:proofErr w:type="gramStart"/>
      <w:r w:rsidRPr="00836557">
        <w:rPr>
          <w:sz w:val="32"/>
          <w:szCs w:val="32"/>
        </w:rPr>
        <w:t>1</w:t>
      </w:r>
      <w:proofErr w:type="gramEnd"/>
      <w:r w:rsidRPr="00836557">
        <w:rPr>
          <w:sz w:val="32"/>
          <w:szCs w:val="32"/>
        </w:rPr>
        <w:t>, с13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Gitarre - </w:t>
      </w:r>
      <w:r>
        <w:t>гитара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Gitarren - </w:t>
      </w:r>
      <w:r>
        <w:t>гитары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Surfbrett - </w:t>
      </w:r>
      <w:r>
        <w:t>доска</w:t>
      </w:r>
      <w:r w:rsidRPr="00836557">
        <w:rPr>
          <w:lang w:val="de-DE"/>
        </w:rPr>
        <w:t xml:space="preserve"> </w:t>
      </w:r>
      <w:r>
        <w:t>для</w:t>
      </w:r>
      <w:r w:rsidRPr="00836557">
        <w:rPr>
          <w:lang w:val="de-DE"/>
        </w:rPr>
        <w:t xml:space="preserve"> </w:t>
      </w:r>
      <w:r>
        <w:t>серфинга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Surfbretter - </w:t>
      </w:r>
      <w:r>
        <w:t>доски</w:t>
      </w:r>
      <w:r w:rsidRPr="00836557">
        <w:rPr>
          <w:lang w:val="de-DE"/>
        </w:rPr>
        <w:t xml:space="preserve"> </w:t>
      </w:r>
      <w:r>
        <w:t>для</w:t>
      </w:r>
      <w:r w:rsidRPr="00836557">
        <w:rPr>
          <w:lang w:val="de-DE"/>
        </w:rPr>
        <w:t xml:space="preserve"> </w:t>
      </w:r>
      <w:r>
        <w:t>серфинга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der Sessel - </w:t>
      </w:r>
      <w:r>
        <w:t>кресло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Sessel - </w:t>
      </w:r>
      <w:r>
        <w:t>кресла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Foto - </w:t>
      </w:r>
      <w:r>
        <w:t>фото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Fotos - </w:t>
      </w:r>
      <w:r>
        <w:t>фотографии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Sporttasche - </w:t>
      </w:r>
      <w:r>
        <w:t>спортивная</w:t>
      </w:r>
      <w:r w:rsidRPr="00836557">
        <w:rPr>
          <w:lang w:val="de-DE"/>
        </w:rPr>
        <w:t xml:space="preserve"> </w:t>
      </w:r>
      <w:r>
        <w:t>сумка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Sporttaschen - </w:t>
      </w:r>
      <w:r>
        <w:t>спортивные</w:t>
      </w:r>
      <w:r w:rsidRPr="00836557">
        <w:rPr>
          <w:lang w:val="de-DE"/>
        </w:rPr>
        <w:t xml:space="preserve"> </w:t>
      </w:r>
      <w:r>
        <w:t>сумки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der Junge, die Jungen - </w:t>
      </w:r>
      <w:r>
        <w:t>мальчик</w:t>
      </w:r>
      <w:r w:rsidRPr="00836557">
        <w:rPr>
          <w:lang w:val="de-DE"/>
        </w:rPr>
        <w:t xml:space="preserve">, </w:t>
      </w:r>
      <w:r>
        <w:t>мальчики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der </w:t>
      </w:r>
      <w:proofErr w:type="spellStart"/>
      <w:r w:rsidRPr="00836557">
        <w:rPr>
          <w:lang w:val="de-DE"/>
        </w:rPr>
        <w:t>Rücksack</w:t>
      </w:r>
      <w:proofErr w:type="spellEnd"/>
      <w:r w:rsidRPr="00836557">
        <w:rPr>
          <w:lang w:val="de-DE"/>
        </w:rPr>
        <w:t xml:space="preserve">, die Rücksäcke - </w:t>
      </w:r>
      <w:r>
        <w:t>рюкзак</w:t>
      </w:r>
      <w:r w:rsidRPr="00836557">
        <w:rPr>
          <w:lang w:val="de-DE"/>
        </w:rPr>
        <w:t xml:space="preserve">, </w:t>
      </w:r>
      <w:r>
        <w:t>рюкзаки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die Lampe, die Lampen - </w:t>
      </w:r>
      <w:r>
        <w:t>лампа</w:t>
      </w:r>
      <w:r w:rsidRPr="00836557">
        <w:rPr>
          <w:lang w:val="de-DE"/>
        </w:rPr>
        <w:t xml:space="preserve">, </w:t>
      </w:r>
      <w:r>
        <w:t>лампы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Fahrrad, die Fahrräder - </w:t>
      </w:r>
      <w:r>
        <w:t>велосипед</w:t>
      </w:r>
      <w:r w:rsidRPr="00836557">
        <w:rPr>
          <w:lang w:val="de-DE"/>
        </w:rPr>
        <w:t xml:space="preserve">, </w:t>
      </w:r>
      <w:r>
        <w:t>велосипеды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T-Shirt, die T-Shirts - </w:t>
      </w:r>
      <w:r>
        <w:t>футболка</w:t>
      </w:r>
      <w:r w:rsidRPr="00836557">
        <w:rPr>
          <w:lang w:val="de-DE"/>
        </w:rPr>
        <w:t xml:space="preserve">, </w:t>
      </w:r>
      <w:r>
        <w:t>футболки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der Fußball, die Fußbälle - </w:t>
      </w:r>
      <w:r>
        <w:t>мяч</w:t>
      </w:r>
      <w:r w:rsidRPr="00836557">
        <w:rPr>
          <w:lang w:val="de-DE"/>
        </w:rPr>
        <w:t xml:space="preserve">, </w:t>
      </w:r>
      <w:r>
        <w:t>мячи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Mädchen, die Mädchen - </w:t>
      </w:r>
      <w:r>
        <w:t>девочка</w:t>
      </w:r>
      <w:r w:rsidRPr="00836557">
        <w:rPr>
          <w:lang w:val="de-DE"/>
        </w:rPr>
        <w:t xml:space="preserve">, </w:t>
      </w:r>
      <w:r>
        <w:t>девочки</w:t>
      </w:r>
    </w:p>
    <w:p w:rsidR="00836557" w:rsidRDefault="00836557" w:rsidP="00836557">
      <w:proofErr w:type="spellStart"/>
      <w:r>
        <w:t>sagen</w:t>
      </w:r>
      <w:proofErr w:type="spellEnd"/>
      <w:r>
        <w:t xml:space="preserve"> - говорить</w:t>
      </w:r>
    </w:p>
    <w:p w:rsidR="00836557" w:rsidRDefault="00836557" w:rsidP="00836557">
      <w:proofErr w:type="spellStart"/>
      <w:r>
        <w:t>Was</w:t>
      </w:r>
      <w:proofErr w:type="spellEnd"/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sie</w:t>
      </w:r>
      <w:proofErr w:type="spellEnd"/>
      <w:r>
        <w:t>? - Что она говорит?</w:t>
      </w:r>
    </w:p>
    <w:p w:rsidR="00836557" w:rsidRDefault="00836557" w:rsidP="00836557">
      <w:proofErr w:type="spellStart"/>
      <w:r>
        <w:t>Was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 </w:t>
      </w:r>
      <w:proofErr w:type="spellStart"/>
      <w:r>
        <w:t>sie</w:t>
      </w:r>
      <w:proofErr w:type="spellEnd"/>
      <w:r>
        <w:t>? - Что они говорят?</w:t>
      </w:r>
    </w:p>
    <w:p w:rsidR="00836557" w:rsidRDefault="00836557" w:rsidP="00836557">
      <w:proofErr w:type="spellStart"/>
      <w:r>
        <w:t>zuordnen</w:t>
      </w:r>
      <w:proofErr w:type="spellEnd"/>
      <w:r>
        <w:t xml:space="preserve"> - сопоставлять</w:t>
      </w:r>
    </w:p>
    <w:p w:rsidR="00836557" w:rsidRDefault="00836557" w:rsidP="00836557">
      <w:proofErr w:type="spellStart"/>
      <w:r>
        <w:t>Schau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- Посмотри на картинки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Wort, die Wörter - </w:t>
      </w:r>
      <w:r>
        <w:t>слово</w:t>
      </w:r>
      <w:r w:rsidRPr="00836557">
        <w:rPr>
          <w:lang w:val="de-DE"/>
        </w:rPr>
        <w:t xml:space="preserve">, </w:t>
      </w:r>
      <w:r>
        <w:t>слова</w:t>
      </w:r>
    </w:p>
    <w:p w:rsidR="00836557" w:rsidRDefault="00836557" w:rsidP="00836557">
      <w:proofErr w:type="spellStart"/>
      <w:r>
        <w:t>Was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? - Что подходит друг к другу?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zusammen - </w:t>
      </w:r>
      <w:r>
        <w:t>вместе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passen - </w:t>
      </w:r>
      <w:r>
        <w:t>подходить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Schreib wie im Beispiel - </w:t>
      </w:r>
      <w:r>
        <w:t>Запиши</w:t>
      </w:r>
      <w:r w:rsidRPr="00836557">
        <w:rPr>
          <w:lang w:val="de-DE"/>
        </w:rPr>
        <w:t xml:space="preserve"> </w:t>
      </w:r>
      <w:r>
        <w:t>как</w:t>
      </w:r>
      <w:r w:rsidRPr="00836557">
        <w:rPr>
          <w:lang w:val="de-DE"/>
        </w:rPr>
        <w:t xml:space="preserve"> </w:t>
      </w:r>
      <w:r>
        <w:t>в</w:t>
      </w:r>
      <w:r w:rsidRPr="00836557">
        <w:rPr>
          <w:lang w:val="de-DE"/>
        </w:rPr>
        <w:t xml:space="preserve"> </w:t>
      </w:r>
      <w:r>
        <w:t>примере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lastRenderedPageBreak/>
        <w:t xml:space="preserve">wie - </w:t>
      </w:r>
      <w:r>
        <w:t>как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wer - </w:t>
      </w:r>
      <w:r>
        <w:t>кто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was - </w:t>
      </w:r>
      <w:r>
        <w:t>что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welch - </w:t>
      </w:r>
      <w:r>
        <w:t>какой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woher - </w:t>
      </w:r>
      <w:r>
        <w:t>откуда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das Beispiel, die Beispiele - </w:t>
      </w:r>
      <w:r>
        <w:t>пример</w:t>
      </w:r>
      <w:r w:rsidRPr="00836557">
        <w:rPr>
          <w:lang w:val="de-DE"/>
        </w:rPr>
        <w:t xml:space="preserve">, </w:t>
      </w:r>
      <w:r>
        <w:t>примеры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zuhören - </w:t>
      </w:r>
      <w:r>
        <w:t>слушать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kontrollieren - </w:t>
      </w:r>
      <w:r>
        <w:t>контролировать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noch - </w:t>
      </w:r>
      <w:r>
        <w:t>еще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einmal - </w:t>
      </w:r>
      <w:r>
        <w:t>один</w:t>
      </w:r>
      <w:r w:rsidRPr="00836557">
        <w:rPr>
          <w:lang w:val="de-DE"/>
        </w:rPr>
        <w:t xml:space="preserve"> </w:t>
      </w:r>
      <w:r>
        <w:t>раз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nachsprechen - </w:t>
      </w:r>
      <w:r>
        <w:t>повторить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Sprich nach - </w:t>
      </w:r>
      <w:r>
        <w:t>повтори</w:t>
      </w:r>
      <w:r w:rsidRPr="00836557">
        <w:rPr>
          <w:lang w:val="de-DE"/>
        </w:rPr>
        <w:t xml:space="preserve"> </w:t>
      </w:r>
      <w:r>
        <w:t>за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zeigen - </w:t>
      </w:r>
      <w:r>
        <w:t>показывать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Zeig auf ein Bild - </w:t>
      </w:r>
      <w:r>
        <w:t>Покажи</w:t>
      </w:r>
      <w:r w:rsidRPr="00836557">
        <w:rPr>
          <w:lang w:val="de-DE"/>
        </w:rPr>
        <w:t xml:space="preserve"> </w:t>
      </w:r>
      <w:r>
        <w:t>на</w:t>
      </w:r>
      <w:r w:rsidRPr="00836557">
        <w:rPr>
          <w:lang w:val="de-DE"/>
        </w:rPr>
        <w:t xml:space="preserve"> </w:t>
      </w:r>
      <w:r>
        <w:t>одну</w:t>
      </w:r>
      <w:r w:rsidRPr="00836557">
        <w:rPr>
          <w:lang w:val="de-DE"/>
        </w:rPr>
        <w:t xml:space="preserve"> </w:t>
      </w:r>
      <w:r>
        <w:t>картинку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spielen - </w:t>
      </w:r>
      <w:r>
        <w:t>играть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der Dialog - </w:t>
      </w:r>
      <w:r>
        <w:t>диалог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Schau mal! - </w:t>
      </w:r>
      <w:r>
        <w:t>Посмотри</w:t>
      </w:r>
      <w:r w:rsidRPr="00836557">
        <w:rPr>
          <w:lang w:val="de-DE"/>
        </w:rPr>
        <w:t>-</w:t>
      </w:r>
      <w:proofErr w:type="spellStart"/>
      <w:r>
        <w:t>ка</w:t>
      </w:r>
      <w:proofErr w:type="spellEnd"/>
      <w:r w:rsidRPr="00836557">
        <w:rPr>
          <w:lang w:val="de-DE"/>
        </w:rPr>
        <w:t>!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cool - </w:t>
      </w:r>
      <w:r>
        <w:t>круто</w:t>
      </w:r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super - </w:t>
      </w:r>
      <w:proofErr w:type="spellStart"/>
      <w:r>
        <w:t>супер</w:t>
      </w:r>
      <w:proofErr w:type="spellEnd"/>
    </w:p>
    <w:p w:rsidR="00836557" w:rsidRPr="00836557" w:rsidRDefault="00836557" w:rsidP="00836557">
      <w:pPr>
        <w:rPr>
          <w:lang w:val="de-DE"/>
        </w:rPr>
      </w:pPr>
      <w:r w:rsidRPr="00836557">
        <w:rPr>
          <w:lang w:val="de-DE"/>
        </w:rPr>
        <w:t xml:space="preserve">süß - </w:t>
      </w:r>
      <w:r>
        <w:t>милый</w:t>
      </w:r>
    </w:p>
    <w:p w:rsidR="00836557" w:rsidRDefault="00836557" w:rsidP="00836557">
      <w:proofErr w:type="spellStart"/>
      <w:r>
        <w:t>toll</w:t>
      </w:r>
      <w:proofErr w:type="spellEnd"/>
      <w:r>
        <w:t xml:space="preserve"> - здорово</w:t>
      </w:r>
    </w:p>
    <w:p w:rsidR="00836557" w:rsidRDefault="00836557" w:rsidP="00836557">
      <w:proofErr w:type="spellStart"/>
      <w:r>
        <w:t>interessant</w:t>
      </w:r>
      <w:proofErr w:type="spellEnd"/>
      <w:r>
        <w:t xml:space="preserve"> - интересно</w:t>
      </w:r>
    </w:p>
    <w:p w:rsidR="008F6136" w:rsidRDefault="00836557" w:rsidP="00836557">
      <w:proofErr w:type="spellStart"/>
      <w:r>
        <w:t>blöd</w:t>
      </w:r>
      <w:proofErr w:type="spellEnd"/>
      <w:r>
        <w:t xml:space="preserve"> - </w:t>
      </w:r>
      <w:proofErr w:type="spellStart"/>
      <w:r>
        <w:t>дурацкий</w:t>
      </w:r>
      <w:proofErr w:type="spellEnd"/>
    </w:p>
    <w:sectPr w:rsidR="008F6136" w:rsidSect="008F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57"/>
    <w:rsid w:val="0004474D"/>
    <w:rsid w:val="00543F83"/>
    <w:rsid w:val="00836557"/>
    <w:rsid w:val="008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4D"/>
  </w:style>
  <w:style w:type="paragraph" w:styleId="2">
    <w:name w:val="heading 2"/>
    <w:basedOn w:val="a"/>
    <w:link w:val="20"/>
    <w:uiPriority w:val="9"/>
    <w:qFormat/>
    <w:rsid w:val="00044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2020-04-30T18:24:00Z</dcterms:created>
  <dcterms:modified xsi:type="dcterms:W3CDTF">2020-04-30T18:24:00Z</dcterms:modified>
</cp:coreProperties>
</file>